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1B07" w:rsidRPr="00B81B07" w:rsidRDefault="00B81B07" w:rsidP="00B81B07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B81B07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КОМИТЕТ ПО ОБРАЗОВАНИЮ АДМИНИСТРАЦИИ МО «ВСЕВОЛОЖСКИЙ МУНИЦИПАЛЬНЫЙ РАЙОН» ЛЕНИНГРАДСКОЙ ОБЛАСТИ</w:t>
      </w:r>
    </w:p>
    <w:p w:rsidR="00B81B07" w:rsidRPr="00B81B07" w:rsidRDefault="00B81B07" w:rsidP="00B81B07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81B07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proofErr w:type="spellStart"/>
      <w:r w:rsidRPr="00B81B07">
        <w:rPr>
          <w:rFonts w:ascii="Times New Roman" w:eastAsia="Times New Roman" w:hAnsi="Times New Roman" w:cs="Times New Roman"/>
          <w:sz w:val="24"/>
          <w:szCs w:val="28"/>
          <w:lang w:eastAsia="ru-RU"/>
        </w:rPr>
        <w:t>Щегловская</w:t>
      </w:r>
      <w:proofErr w:type="spellEnd"/>
      <w:r w:rsidRPr="00B81B07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средняя общеобразовательная школа» Всеволожского района Ленинградской области</w:t>
      </w:r>
    </w:p>
    <w:p w:rsidR="00B81B07" w:rsidRPr="00B81B07" w:rsidRDefault="00B81B07" w:rsidP="00B81B07">
      <w:pPr>
        <w:pBdr>
          <w:bottom w:val="single" w:sz="12" w:space="1" w:color="auto"/>
        </w:pBd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</w:t>
      </w:r>
      <w:proofErr w:type="gramStart"/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>Ленинградская</w:t>
      </w:r>
      <w:proofErr w:type="gramEnd"/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обл., Всеволожский район, п.</w:t>
      </w:r>
      <w:r w:rsidR="00144B4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>Щеглово</w:t>
      </w:r>
      <w:proofErr w:type="spellEnd"/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</w:t>
      </w:r>
    </w:p>
    <w:p w:rsidR="00B81B07" w:rsidRPr="00B81B07" w:rsidRDefault="00B81B07" w:rsidP="00B81B07">
      <w:pPr>
        <w:pBdr>
          <w:bottom w:val="single" w:sz="12" w:space="1" w:color="auto"/>
        </w:pBd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Телефон/факс </w:t>
      </w:r>
      <w:r w:rsidRPr="00B81B07">
        <w:rPr>
          <w:rFonts w:ascii="Arial" w:eastAsia="Times New Roman" w:hAnsi="Arial" w:cs="Arial"/>
          <w:sz w:val="21"/>
          <w:szCs w:val="21"/>
          <w:lang w:eastAsia="ru-RU"/>
        </w:rPr>
        <w:t>8 (81370) 68 421</w:t>
      </w:r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B81B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B81B07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B81B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B81B0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schegl</w:t>
        </w:r>
        <w:r w:rsidRPr="00B81B0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@</w:t>
        </w:r>
        <w:r w:rsidRPr="00B81B0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vsv</w:t>
        </w:r>
        <w:r w:rsidRPr="00B81B0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B81B0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lokos</w:t>
        </w:r>
        <w:r w:rsidRPr="00B81B0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B81B07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net</w:t>
        </w:r>
      </w:hyperlink>
    </w:p>
    <w:p w:rsidR="00B81B07" w:rsidRPr="00B81B07" w:rsidRDefault="00B81B07" w:rsidP="00B81B0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 – ИССЛЕДОВАТЕЛЬСКАЯ ДЕЯТЕЛЬНОСТЬ</w:t>
      </w: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B81B0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 ПРОЕКТА</w:t>
      </w: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</w:pPr>
      <w:r w:rsidRPr="00B81B07">
        <w:rPr>
          <w:rFonts w:ascii="Times New Roman" w:eastAsia="Times New Roman" w:hAnsi="Times New Roman" w:cs="Times New Roman"/>
          <w:b/>
          <w:sz w:val="32"/>
          <w:szCs w:val="40"/>
          <w:lang w:eastAsia="ru-RU"/>
        </w:rPr>
        <w:t>ИССЛЕДОВАНИЕ ЭЛЕКТРИЧЕСКОГО ДВИГАТЕЛЯ ПОСТОЯННОГО ТОКА С ВНЕШНИМ ВОЗБУЖДЕНИЕМ</w:t>
      </w:r>
    </w:p>
    <w:p w:rsidR="00B81B07" w:rsidRPr="00B81B07" w:rsidRDefault="00B81B07" w:rsidP="00B81B07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Default="00B81B07" w:rsidP="00B81B07">
      <w:pPr>
        <w:spacing w:after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Руководитель проекта:                                       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ушкина Людмила Ивановна</w:t>
      </w:r>
    </w:p>
    <w:p w:rsidR="00B81B07" w:rsidRPr="00B81B07" w:rsidRDefault="00B81B07" w:rsidP="00B81B07">
      <w:pPr>
        <w:spacing w:after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учитель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физики</w:t>
      </w:r>
    </w:p>
    <w:p w:rsidR="00B81B07" w:rsidRDefault="00B81B07" w:rsidP="00B81B07">
      <w:pPr>
        <w:spacing w:after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Работу выполнил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B81B07" w:rsidRPr="00B81B07" w:rsidRDefault="00B81B07" w:rsidP="00B81B07">
      <w:pPr>
        <w:spacing w:after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Ивченко Николай</w:t>
      </w: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горе</w:t>
      </w: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>вич</w:t>
      </w:r>
    </w:p>
    <w:p w:rsidR="00B81B07" w:rsidRPr="00B81B07" w:rsidRDefault="00B81B07" w:rsidP="00B81B07">
      <w:pPr>
        <w:spacing w:after="0"/>
        <w:ind w:left="538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Класс: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Щеглово</w:t>
      </w:r>
      <w:proofErr w:type="spellEnd"/>
    </w:p>
    <w:p w:rsidR="00B81B07" w:rsidRPr="00B81B07" w:rsidRDefault="00B81B07" w:rsidP="00B81B07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1B07">
        <w:rPr>
          <w:rFonts w:ascii="Times New Roman" w:eastAsia="Times New Roman" w:hAnsi="Times New Roman" w:cs="Times New Roman"/>
          <w:sz w:val="28"/>
          <w:szCs w:val="28"/>
          <w:lang w:eastAsia="ru-RU"/>
        </w:rPr>
        <w:t>2017г.</w:t>
      </w:r>
    </w:p>
    <w:p w:rsidR="00A43425" w:rsidRDefault="00A43425" w:rsidP="00A43425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0451E" w:rsidRDefault="00A43425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  <w:r w:rsidR="0080451E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099"/>
      </w:tblGrid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Введение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…………………………………………………………………</w:t>
            </w:r>
          </w:p>
          <w:p w:rsidR="0080451E" w:rsidRDefault="00804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3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Основная часть</w:t>
            </w:r>
          </w:p>
          <w:p w:rsidR="0080451E" w:rsidRDefault="0080451E" w:rsidP="007D322D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§1.  Краткая история создания ДПТ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</w:t>
            </w: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4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§2 Особенности работы ДПТ и сферы его применения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</w:t>
            </w:r>
          </w:p>
          <w:p w:rsidR="0080451E" w:rsidRDefault="00804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4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§3 Работа ДПТ в режиме электрогенератора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…………………………</w:t>
            </w:r>
          </w:p>
          <w:p w:rsidR="0080451E" w:rsidRDefault="00804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6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 xml:space="preserve">§4 </w:t>
            </w:r>
            <w:r w:rsidRPr="0080451E">
              <w:rPr>
                <w:rFonts w:ascii="Times New Roman" w:eastAsia="Times New Roman" w:hAnsi="Times New Roman" w:cs="Times New Roman"/>
                <w:bCs/>
                <w:color w:val="222222"/>
                <w:sz w:val="28"/>
                <w:szCs w:val="28"/>
                <w:lang w:eastAsia="ru-RU"/>
              </w:rPr>
              <w:t xml:space="preserve">Устройство и принцип работы ДПТ в режиме электродвигателя </w:t>
            </w:r>
          </w:p>
          <w:p w:rsidR="0080451E" w:rsidRDefault="00804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7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§5 Работа ДПТ на лабораторных моделях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…………………………….</w:t>
            </w:r>
          </w:p>
          <w:p w:rsidR="0080451E" w:rsidRDefault="00804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11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</w:t>
            </w:r>
          </w:p>
          <w:p w:rsidR="0080451E" w:rsidRDefault="00804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12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</w:t>
            </w:r>
          </w:p>
          <w:p w:rsidR="0080451E" w:rsidRDefault="0080451E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13</w:t>
            </w:r>
          </w:p>
        </w:tc>
      </w:tr>
      <w:tr w:rsidR="0080451E" w:rsidTr="007D322D">
        <w:tc>
          <w:tcPr>
            <w:tcW w:w="8472" w:type="dxa"/>
          </w:tcPr>
          <w:p w:rsidR="0080451E" w:rsidRPr="0080451E" w:rsidRDefault="0080451E" w:rsidP="0080451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451E">
              <w:rPr>
                <w:rFonts w:ascii="Times New Roman" w:hAnsi="Times New Roman" w:cs="Times New Roman"/>
                <w:sz w:val="28"/>
                <w:szCs w:val="28"/>
              </w:rPr>
              <w:t>Приложение</w:t>
            </w:r>
            <w:r w:rsidR="007D322D">
              <w:rPr>
                <w:rFonts w:ascii="Times New Roman" w:hAnsi="Times New Roman" w:cs="Times New Roman"/>
                <w:sz w:val="28"/>
                <w:szCs w:val="28"/>
              </w:rPr>
              <w:t>………………………………………………………………</w:t>
            </w:r>
          </w:p>
          <w:p w:rsidR="0080451E" w:rsidRPr="0080451E" w:rsidRDefault="0080451E" w:rsidP="0080451E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</w:tcPr>
          <w:p w:rsidR="0080451E" w:rsidRPr="007D322D" w:rsidRDefault="007D322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D322D">
              <w:rPr>
                <w:rFonts w:ascii="Times New Roman" w:hAnsi="Times New Roman" w:cs="Times New Roman"/>
                <w:sz w:val="28"/>
                <w:szCs w:val="28"/>
              </w:rPr>
              <w:t>стр. 14</w:t>
            </w:r>
          </w:p>
        </w:tc>
      </w:tr>
    </w:tbl>
    <w:p w:rsidR="0080451E" w:rsidRDefault="0080451E">
      <w:pPr>
        <w:rPr>
          <w:rFonts w:ascii="Times New Roman" w:hAnsi="Times New Roman" w:cs="Times New Roman"/>
          <w:b/>
          <w:sz w:val="28"/>
          <w:szCs w:val="28"/>
        </w:rPr>
      </w:pPr>
    </w:p>
    <w:p w:rsidR="0080451E" w:rsidRDefault="0080451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0601E0" w:rsidRDefault="000601E0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5F1F13" w:rsidRDefault="000601E0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Электричество – это великое изобретение человека</w:t>
      </w:r>
      <w:r w:rsidR="00B228C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228C2">
        <w:rPr>
          <w:rFonts w:ascii="Times New Roman" w:hAnsi="Times New Roman" w:cs="Times New Roman"/>
          <w:sz w:val="28"/>
          <w:szCs w:val="28"/>
        </w:rPr>
        <w:t>которое стало привычным. Электрический двигатель постоянного тока давно используются в промышленности.</w:t>
      </w:r>
    </w:p>
    <w:p w:rsidR="005F1F13" w:rsidRPr="005F1F13" w:rsidRDefault="005F1F13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F1F13">
        <w:rPr>
          <w:rFonts w:ascii="Times New Roman" w:hAnsi="Times New Roman" w:cs="Times New Roman"/>
          <w:i/>
          <w:sz w:val="28"/>
          <w:szCs w:val="28"/>
        </w:rPr>
        <w:t>Электрический двигатель постоянного тока (ДПТ) – это электрическая машина</w:t>
      </w:r>
      <w:r w:rsidR="004106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1F13">
        <w:rPr>
          <w:rFonts w:ascii="Times New Roman" w:hAnsi="Times New Roman" w:cs="Times New Roman"/>
          <w:i/>
          <w:sz w:val="28"/>
          <w:szCs w:val="28"/>
        </w:rPr>
        <w:t>постоянного</w:t>
      </w:r>
      <w:r w:rsidR="004106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1F13">
        <w:rPr>
          <w:rFonts w:ascii="Times New Roman" w:hAnsi="Times New Roman" w:cs="Times New Roman"/>
          <w:i/>
          <w:sz w:val="28"/>
          <w:szCs w:val="28"/>
        </w:rPr>
        <w:t>тока, преобразующая электрическую энергию</w:t>
      </w:r>
      <w:r w:rsidR="004106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1F13">
        <w:rPr>
          <w:rFonts w:ascii="Times New Roman" w:hAnsi="Times New Roman" w:cs="Times New Roman"/>
          <w:i/>
          <w:sz w:val="28"/>
          <w:szCs w:val="28"/>
        </w:rPr>
        <w:t>постоянного</w:t>
      </w:r>
      <w:r w:rsidR="004106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1F13">
        <w:rPr>
          <w:rFonts w:ascii="Times New Roman" w:hAnsi="Times New Roman" w:cs="Times New Roman"/>
          <w:i/>
          <w:sz w:val="28"/>
          <w:szCs w:val="28"/>
        </w:rPr>
        <w:t>тока</w:t>
      </w:r>
      <w:r w:rsidR="004106C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F1F13">
        <w:rPr>
          <w:rFonts w:ascii="Times New Roman" w:hAnsi="Times New Roman" w:cs="Times New Roman"/>
          <w:i/>
          <w:sz w:val="28"/>
          <w:szCs w:val="28"/>
        </w:rPr>
        <w:t>в механическую энергию.</w:t>
      </w:r>
      <w:r>
        <w:rPr>
          <w:rFonts w:ascii="Times New Roman" w:hAnsi="Times New Roman" w:cs="Times New Roman"/>
          <w:i/>
          <w:sz w:val="28"/>
          <w:szCs w:val="28"/>
        </w:rPr>
        <w:t xml:space="preserve"> Постоянный ток – электрический ток, который не меняется по величине и направлению.</w:t>
      </w:r>
    </w:p>
    <w:p w:rsidR="000601E0" w:rsidRPr="000601E0" w:rsidRDefault="00B228C2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Современное производство быстро меняется под воздействием новых технологий, ведётся поиск других источников энергии. В данной работе хотелось бы ответить на такой вопрос</w:t>
      </w:r>
      <w:r w:rsidRPr="00B228C2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Остался ли неизменным принцип действия ДПТ</w:t>
      </w:r>
      <w:r w:rsidR="005F1F13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начиная </w:t>
      </w:r>
      <w:r w:rsidR="005F1F13">
        <w:rPr>
          <w:rFonts w:ascii="Times New Roman" w:hAnsi="Times New Roman" w:cs="Times New Roman"/>
          <w:sz w:val="28"/>
          <w:szCs w:val="28"/>
        </w:rPr>
        <w:t>с момента</w:t>
      </w:r>
      <w:r>
        <w:rPr>
          <w:rFonts w:ascii="Times New Roman" w:hAnsi="Times New Roman" w:cs="Times New Roman"/>
          <w:sz w:val="28"/>
          <w:szCs w:val="28"/>
        </w:rPr>
        <w:t xml:space="preserve"> его изобретения </w:t>
      </w:r>
      <w:r w:rsidR="004106C7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до сегодняшних дней?</w:t>
      </w:r>
    </w:p>
    <w:p w:rsidR="000601E0" w:rsidRPr="005F1F13" w:rsidRDefault="000601E0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01E0">
        <w:rPr>
          <w:rFonts w:ascii="Times New Roman" w:hAnsi="Times New Roman" w:cs="Times New Roman"/>
          <w:i/>
          <w:sz w:val="28"/>
          <w:szCs w:val="28"/>
        </w:rPr>
        <w:t>Цель</w:t>
      </w:r>
      <w:r w:rsidR="005F1F13" w:rsidRPr="005F1F13">
        <w:rPr>
          <w:rFonts w:ascii="Times New Roman" w:hAnsi="Times New Roman" w:cs="Times New Roman"/>
          <w:i/>
          <w:sz w:val="28"/>
          <w:szCs w:val="28"/>
        </w:rPr>
        <w:t>:</w:t>
      </w:r>
      <w:r w:rsidR="005F1F13">
        <w:rPr>
          <w:rFonts w:ascii="Times New Roman" w:hAnsi="Times New Roman" w:cs="Times New Roman"/>
          <w:i/>
          <w:sz w:val="28"/>
          <w:szCs w:val="28"/>
        </w:rPr>
        <w:t xml:space="preserve"> Изучить принцип работы двигателя постоянного тока. </w:t>
      </w:r>
    </w:p>
    <w:p w:rsidR="000601E0" w:rsidRDefault="000601E0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0601E0">
        <w:rPr>
          <w:rFonts w:ascii="Times New Roman" w:hAnsi="Times New Roman" w:cs="Times New Roman"/>
          <w:i/>
          <w:sz w:val="28"/>
          <w:szCs w:val="28"/>
        </w:rPr>
        <w:t>Задачи исследования</w:t>
      </w:r>
      <w:r>
        <w:rPr>
          <w:rFonts w:ascii="Times New Roman" w:hAnsi="Times New Roman" w:cs="Times New Roman"/>
          <w:i/>
          <w:sz w:val="28"/>
          <w:szCs w:val="28"/>
        </w:rPr>
        <w:t>:</w:t>
      </w:r>
    </w:p>
    <w:p w:rsidR="00627DCA" w:rsidRDefault="00627DCA" w:rsidP="00627DCA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Познакомиться с  историей создания ДПТ.</w:t>
      </w:r>
    </w:p>
    <w:p w:rsidR="00627DCA" w:rsidRDefault="00627DCA" w:rsidP="00627DCA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Изучить особенности работы ДПТ и сферу его применения.</w:t>
      </w:r>
    </w:p>
    <w:p w:rsidR="00627DCA" w:rsidRDefault="00627DCA" w:rsidP="00627DCA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Исследовать работу ДПТ в режиме генератора.</w:t>
      </w:r>
    </w:p>
    <w:p w:rsidR="00627DCA" w:rsidRDefault="00627DCA" w:rsidP="00627DCA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Изучить работу ДПТ в режиме электродвигателя. </w:t>
      </w:r>
    </w:p>
    <w:p w:rsidR="00627DCA" w:rsidRDefault="00627DCA" w:rsidP="00627DCA">
      <w:pPr>
        <w:pStyle w:val="a5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 xml:space="preserve">Опробовать работу ДПТ на лабораторных моделях. </w:t>
      </w:r>
    </w:p>
    <w:p w:rsidR="00627DCA" w:rsidRPr="00627DCA" w:rsidRDefault="00627DCA" w:rsidP="00627DC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тема  исследования является актуальной.</w:t>
      </w: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</w:t>
      </w:r>
    </w:p>
    <w:p w:rsidR="00D106EA" w:rsidRPr="00A43425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BC4">
        <w:rPr>
          <w:rFonts w:ascii="Times New Roman" w:hAnsi="Times New Roman" w:cs="Times New Roman"/>
          <w:b/>
          <w:sz w:val="28"/>
          <w:szCs w:val="28"/>
        </w:rPr>
        <w:t>§</w:t>
      </w:r>
      <w:r>
        <w:rPr>
          <w:rFonts w:ascii="Times New Roman" w:hAnsi="Times New Roman" w:cs="Times New Roman"/>
          <w:b/>
          <w:sz w:val="28"/>
          <w:szCs w:val="28"/>
        </w:rPr>
        <w:t xml:space="preserve">1.  </w:t>
      </w:r>
      <w:r w:rsidR="00D106EA" w:rsidRPr="00A43425">
        <w:rPr>
          <w:rFonts w:ascii="Times New Roman" w:hAnsi="Times New Roman" w:cs="Times New Roman"/>
          <w:b/>
          <w:sz w:val="28"/>
          <w:szCs w:val="28"/>
        </w:rPr>
        <w:t>Краткая история создания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ДПТ</w:t>
      </w:r>
    </w:p>
    <w:p w:rsid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 xml:space="preserve">Первопроходцем в истории создания электрических двигателей стал М.Фарадей. Создать полноценную рабочую модель он не смог, зато именно ему принадлежит открытие, которое сделало это возможным. В 1821 году он провел опыт с использованием заряженной проволоки, помещенной в ртуть в ванную с магнитом. При взаимодействии с магнитным полем металлический проводник начинал вращаться, превращаю энергию электрического тока в механическую работу. Ученые того времени работали над созданием машины, работа которой основывалась бы на этом эффекте. Они хотели получить двигатель, работающий по принципу </w:t>
      </w:r>
      <w:proofErr w:type="gramStart"/>
      <w:r w:rsidRPr="00A43425">
        <w:rPr>
          <w:rFonts w:ascii="Times New Roman" w:hAnsi="Times New Roman" w:cs="Times New Roman"/>
          <w:sz w:val="28"/>
          <w:szCs w:val="28"/>
        </w:rPr>
        <w:t>поршневого</w:t>
      </w:r>
      <w:proofErr w:type="gramEnd"/>
      <w:r w:rsidRPr="00A43425">
        <w:rPr>
          <w:rFonts w:ascii="Times New Roman" w:hAnsi="Times New Roman" w:cs="Times New Roman"/>
          <w:sz w:val="28"/>
          <w:szCs w:val="28"/>
        </w:rPr>
        <w:t>, то есть, чтобы рабочий вал двигался возвратно-поступательно.</w:t>
      </w:r>
    </w:p>
    <w:p w:rsidR="00D106EA" w:rsidRP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В 1834 году был создан первый электрический двигатель постоянного тока, который разработал и создал русский ученый Б.С.Якоби. Именно он предложил заменить возвратно-поступательное движение вала его вращением. В его модели два электромагнита взаимодействовали между собой, вращая вал. В 1839 году он же успешно испытал лодку, оснащенную ДПТ. Дальнейшая история этого силового агрегата, по сути – это совершенствование двигателя Якоби.</w:t>
      </w:r>
    </w:p>
    <w:p w:rsidR="00364BC4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06EA" w:rsidRPr="00A43425" w:rsidRDefault="00364BC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BC4">
        <w:rPr>
          <w:rFonts w:ascii="Times New Roman" w:hAnsi="Times New Roman" w:cs="Times New Roman"/>
          <w:b/>
          <w:sz w:val="28"/>
          <w:szCs w:val="28"/>
        </w:rPr>
        <w:t>§</w:t>
      </w:r>
      <w:r>
        <w:rPr>
          <w:rFonts w:ascii="Times New Roman" w:hAnsi="Times New Roman" w:cs="Times New Roman"/>
          <w:b/>
          <w:sz w:val="28"/>
          <w:szCs w:val="28"/>
        </w:rPr>
        <w:t xml:space="preserve">2 </w:t>
      </w:r>
      <w:r w:rsidR="00D106EA" w:rsidRPr="00A43425">
        <w:rPr>
          <w:rFonts w:ascii="Times New Roman" w:hAnsi="Times New Roman" w:cs="Times New Roman"/>
          <w:b/>
          <w:sz w:val="28"/>
          <w:szCs w:val="28"/>
        </w:rPr>
        <w:t xml:space="preserve">Особенности </w:t>
      </w:r>
      <w:r w:rsidR="001F6DD9">
        <w:rPr>
          <w:rFonts w:ascii="Times New Roman" w:hAnsi="Times New Roman" w:cs="Times New Roman"/>
          <w:b/>
          <w:sz w:val="28"/>
          <w:szCs w:val="28"/>
        </w:rPr>
        <w:t xml:space="preserve">работы </w:t>
      </w:r>
      <w:r w:rsidR="00D106EA" w:rsidRPr="00A43425">
        <w:rPr>
          <w:rFonts w:ascii="Times New Roman" w:hAnsi="Times New Roman" w:cs="Times New Roman"/>
          <w:b/>
          <w:sz w:val="28"/>
          <w:szCs w:val="28"/>
        </w:rPr>
        <w:t>ДПТ</w:t>
      </w:r>
      <w:r w:rsidR="001F6DD9">
        <w:rPr>
          <w:rFonts w:ascii="Times New Roman" w:hAnsi="Times New Roman" w:cs="Times New Roman"/>
          <w:b/>
          <w:sz w:val="28"/>
          <w:szCs w:val="28"/>
        </w:rPr>
        <w:t xml:space="preserve"> и сферы его применения</w:t>
      </w:r>
    </w:p>
    <w:p w:rsidR="00774E18" w:rsidRDefault="00D106EA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774E18">
        <w:rPr>
          <w:rFonts w:ascii="Times New Roman" w:hAnsi="Times New Roman" w:cs="Times New Roman"/>
          <w:sz w:val="28"/>
          <w:szCs w:val="28"/>
        </w:rPr>
        <w:t xml:space="preserve">Как и другие виды электродвигателей, ДПТ отличается надежностью и </w:t>
      </w:r>
      <w:proofErr w:type="spellStart"/>
      <w:r w:rsidRPr="00774E18">
        <w:rPr>
          <w:rFonts w:ascii="Times New Roman" w:hAnsi="Times New Roman" w:cs="Times New Roman"/>
          <w:sz w:val="28"/>
          <w:szCs w:val="28"/>
        </w:rPr>
        <w:t>экологичностью</w:t>
      </w:r>
      <w:proofErr w:type="spellEnd"/>
      <w:r w:rsidRPr="00774E18">
        <w:rPr>
          <w:rFonts w:ascii="Times New Roman" w:hAnsi="Times New Roman" w:cs="Times New Roman"/>
          <w:sz w:val="28"/>
          <w:szCs w:val="28"/>
        </w:rPr>
        <w:t>. В отличие от двигателей переменного тока у него можно регулировать скорость вращения вала в широком диапазоне, частоту, к тому ж</w:t>
      </w:r>
      <w:r w:rsidR="00364BC4">
        <w:rPr>
          <w:rFonts w:ascii="Times New Roman" w:hAnsi="Times New Roman" w:cs="Times New Roman"/>
          <w:sz w:val="28"/>
          <w:szCs w:val="28"/>
        </w:rPr>
        <w:t xml:space="preserve">е </w:t>
      </w:r>
      <w:r w:rsidRPr="00774E18">
        <w:rPr>
          <w:rFonts w:ascii="Times New Roman" w:hAnsi="Times New Roman" w:cs="Times New Roman"/>
          <w:sz w:val="28"/>
          <w:szCs w:val="28"/>
        </w:rPr>
        <w:t>он отличается легким запуском.</w:t>
      </w:r>
    </w:p>
    <w:p w:rsidR="001F6DD9" w:rsidRDefault="001F6DD9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6DD9" w:rsidRDefault="001F6DD9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6DD9" w:rsidRDefault="001F6DD9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6DD9" w:rsidRDefault="001F6DD9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6DD9" w:rsidRDefault="001F6DD9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1F6DD9" w:rsidRDefault="001F6DD9" w:rsidP="001F6DD9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1F6DD9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lastRenderedPageBreak/>
        <w:t>Рис.1</w:t>
      </w:r>
    </w:p>
    <w:p w:rsidR="001F6DD9" w:rsidRPr="001F6DD9" w:rsidRDefault="001F6DD9" w:rsidP="001F6DD9">
      <w:pPr>
        <w:spacing w:after="0" w:line="360" w:lineRule="auto"/>
        <w:ind w:firstLine="709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Схема электрической цепи ДПТ</w:t>
      </w:r>
    </w:p>
    <w:p w:rsidR="001F6DD9" w:rsidRDefault="001F6DD9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238375" cy="21621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38375" cy="2162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F6DD9" w:rsidRDefault="001F6DD9" w:rsidP="00364BC4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F6DD9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Двигатель постоянного тока можно использовать как собственно двигатель и как генератор. Также у него можно менять направление вращения вала путем изменения направления тока в якоре (для всех типов) или в обмотке возбуждения (для двигателей с последовательным возбуждением).</w:t>
      </w:r>
      <w:r w:rsidR="001F6DD9">
        <w:rPr>
          <w:rFonts w:ascii="Times New Roman" w:hAnsi="Times New Roman" w:cs="Times New Roman"/>
          <w:sz w:val="28"/>
          <w:szCs w:val="28"/>
        </w:rPr>
        <w:t xml:space="preserve"> </w:t>
      </w:r>
      <w:r w:rsidRPr="00A43425">
        <w:rPr>
          <w:rFonts w:ascii="Times New Roman" w:hAnsi="Times New Roman" w:cs="Times New Roman"/>
          <w:sz w:val="28"/>
          <w:szCs w:val="28"/>
        </w:rPr>
        <w:t>Регулирование скорости вращение достигается путем подключения в цепь переменного сопротивления. При последовательном возбуждении оно находится в цепи якоря и дает возможность сокращать обороты в соотношениях 2:1 и 3:1. Такой вариант подходит для оборудования, которое имеет длительные периоды простоя, потому что во время работы происходит значительный нагрев реостата. Увеличение оборотов обеспечивается подключением реостата в цепь обмотки возбуждения.</w:t>
      </w:r>
    </w:p>
    <w:p w:rsidR="00D106EA" w:rsidRP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Для двигателей с параллельным возбуждением также используются реостаты в цепи якоря для понижения оборотов в пределах 50% от номинальных значений. Установка сопротивления в цепи обмотки возбуждения позволяет увеличивать обороты до 4 раз.</w:t>
      </w:r>
      <w:r w:rsidRPr="00A43425">
        <w:rPr>
          <w:rFonts w:ascii="Times New Roman" w:hAnsi="Times New Roman" w:cs="Times New Roman"/>
          <w:sz w:val="28"/>
          <w:szCs w:val="28"/>
        </w:rPr>
        <w:br/>
        <w:t>Использование реостатов всегда связано со значительными потерями тепла, поэтому в современных моделях двигателей они заменены на электронные схемы, позволяющие управлять скоростью без значительных потерь энергии.</w:t>
      </w:r>
      <w:r w:rsidRPr="00A43425">
        <w:rPr>
          <w:rFonts w:ascii="Times New Roman" w:hAnsi="Times New Roman" w:cs="Times New Roman"/>
          <w:sz w:val="28"/>
          <w:szCs w:val="28"/>
        </w:rPr>
        <w:br/>
      </w:r>
      <w:r w:rsidRPr="00A43425">
        <w:rPr>
          <w:rFonts w:ascii="Times New Roman" w:hAnsi="Times New Roman" w:cs="Times New Roman"/>
          <w:sz w:val="28"/>
          <w:szCs w:val="28"/>
        </w:rPr>
        <w:lastRenderedPageBreak/>
        <w:t>КПД двигателя постоянного тока зависит от его мощности. Маломощные модели отличаются низкой эффективностью с КПД порядка 40%, тогда как двигатели с мощностью 1000 кВт могут иметь КПД, достигающий 96%.</w:t>
      </w:r>
    </w:p>
    <w:p w:rsidR="00D106EA" w:rsidRP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425">
        <w:rPr>
          <w:rFonts w:ascii="Times New Roman" w:hAnsi="Times New Roman" w:cs="Times New Roman"/>
          <w:b/>
          <w:sz w:val="28"/>
          <w:szCs w:val="28"/>
        </w:rPr>
        <w:t>Достоинства и недостатки ДПТ</w:t>
      </w:r>
    </w:p>
    <w:p w:rsid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К основным достоинствам двигателей постоянного тока относятся:</w:t>
      </w:r>
    </w:p>
    <w:p w:rsidR="00A43425" w:rsidRPr="00A43425" w:rsidRDefault="00D106EA" w:rsidP="00774E1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простота конструкции;</w:t>
      </w:r>
    </w:p>
    <w:p w:rsidR="00A43425" w:rsidRPr="00A43425" w:rsidRDefault="00D106EA" w:rsidP="00774E1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легкость в управлении;</w:t>
      </w:r>
    </w:p>
    <w:p w:rsidR="00A43425" w:rsidRPr="00A43425" w:rsidRDefault="00D106EA" w:rsidP="00774E1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возможность регулирования частоты вращения вала;</w:t>
      </w:r>
    </w:p>
    <w:p w:rsidR="00A43425" w:rsidRPr="00A43425" w:rsidRDefault="00D106EA" w:rsidP="00774E1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легкий запуск (особенно у двигателей с последовательным возбуждением);</w:t>
      </w:r>
    </w:p>
    <w:p w:rsidR="00A43425" w:rsidRPr="00A43425" w:rsidRDefault="00D106EA" w:rsidP="00774E1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возможность использования в качестве генераторов;</w:t>
      </w:r>
    </w:p>
    <w:p w:rsidR="00A43425" w:rsidRPr="00A43425" w:rsidRDefault="00D106EA" w:rsidP="00774E18">
      <w:pPr>
        <w:pStyle w:val="a5"/>
        <w:numPr>
          <w:ilvl w:val="0"/>
          <w:numId w:val="1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компактные размеры.</w:t>
      </w:r>
    </w:p>
    <w:p w:rsidR="00A43425" w:rsidRDefault="00A43425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Недостатки:</w:t>
      </w:r>
    </w:p>
    <w:p w:rsidR="00A43425" w:rsidRPr="00A43425" w:rsidRDefault="00D106EA" w:rsidP="00774E1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имеют «слабое звено» — графитовые щетки, которые быстро изнашиваются, что ограничивает срок службы;</w:t>
      </w:r>
    </w:p>
    <w:p w:rsidR="00A43425" w:rsidRPr="00A43425" w:rsidRDefault="00D106EA" w:rsidP="00774E1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высокая себестоимость;</w:t>
      </w:r>
    </w:p>
    <w:p w:rsidR="00D106EA" w:rsidRPr="00A43425" w:rsidRDefault="00D106EA" w:rsidP="00774E18">
      <w:pPr>
        <w:pStyle w:val="a5"/>
        <w:numPr>
          <w:ilvl w:val="0"/>
          <w:numId w:val="2"/>
        </w:numPr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при подключении к сети требуют наличия выпрямителей тока.</w:t>
      </w:r>
    </w:p>
    <w:p w:rsidR="00D106EA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43425">
        <w:rPr>
          <w:rFonts w:ascii="Times New Roman" w:hAnsi="Times New Roman" w:cs="Times New Roman"/>
          <w:b/>
          <w:sz w:val="28"/>
          <w:szCs w:val="28"/>
        </w:rPr>
        <w:t>Сфера применения</w:t>
      </w:r>
    </w:p>
    <w:p w:rsidR="001F6DD9" w:rsidRPr="00A43425" w:rsidRDefault="001F6DD9" w:rsidP="001F6DD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 xml:space="preserve">Широкое применение двигатели постоянного тока нашли в транспорте. </w:t>
      </w:r>
      <w:proofErr w:type="gramStart"/>
      <w:r w:rsidRPr="00A43425">
        <w:rPr>
          <w:rFonts w:ascii="Times New Roman" w:hAnsi="Times New Roman" w:cs="Times New Roman"/>
          <w:sz w:val="28"/>
          <w:szCs w:val="28"/>
        </w:rPr>
        <w:t>Они устанавливаются в трамваях, электричках, электровозах, паровозах, теплоходах, самосвалах, кранах и т.д. кроме того, их используют в инструментах, компьютерах, игрушках и подвижных механизмах.</w:t>
      </w:r>
      <w:proofErr w:type="gramEnd"/>
      <w:r w:rsidRPr="00A43425">
        <w:rPr>
          <w:rFonts w:ascii="Times New Roman" w:hAnsi="Times New Roman" w:cs="Times New Roman"/>
          <w:sz w:val="28"/>
          <w:szCs w:val="28"/>
        </w:rPr>
        <w:t xml:space="preserve"> Часто их можно встретить и на производственных станках, где требуется регулирование частоты вращения рабочего вала в широком диапазоне.</w:t>
      </w:r>
    </w:p>
    <w:p w:rsidR="001F6DD9" w:rsidRPr="00A43425" w:rsidRDefault="001F6DD9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106EA" w:rsidRPr="00A43425" w:rsidRDefault="001F6DD9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BC4">
        <w:rPr>
          <w:rFonts w:ascii="Times New Roman" w:hAnsi="Times New Roman" w:cs="Times New Roman"/>
          <w:b/>
          <w:sz w:val="28"/>
          <w:szCs w:val="28"/>
        </w:rPr>
        <w:t>§</w:t>
      </w:r>
      <w:r>
        <w:rPr>
          <w:rFonts w:ascii="Times New Roman" w:hAnsi="Times New Roman" w:cs="Times New Roman"/>
          <w:b/>
          <w:sz w:val="28"/>
          <w:szCs w:val="28"/>
        </w:rPr>
        <w:t>3 Работа ДПТ в режиме э</w:t>
      </w:r>
      <w:r w:rsidR="00D106EA" w:rsidRPr="00A43425">
        <w:rPr>
          <w:rFonts w:ascii="Times New Roman" w:hAnsi="Times New Roman" w:cs="Times New Roman"/>
          <w:b/>
          <w:sz w:val="28"/>
          <w:szCs w:val="28"/>
        </w:rPr>
        <w:t>лектрогенератор</w:t>
      </w:r>
      <w:r>
        <w:rPr>
          <w:rFonts w:ascii="Times New Roman" w:hAnsi="Times New Roman" w:cs="Times New Roman"/>
          <w:b/>
          <w:sz w:val="28"/>
          <w:szCs w:val="28"/>
        </w:rPr>
        <w:t>а</w:t>
      </w:r>
    </w:p>
    <w:p w:rsidR="00D106EA" w:rsidRPr="001F6DD9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F6DD9">
        <w:rPr>
          <w:rFonts w:ascii="Times New Roman" w:hAnsi="Times New Roman" w:cs="Times New Roman"/>
          <w:i/>
          <w:sz w:val="28"/>
          <w:szCs w:val="28"/>
        </w:rPr>
        <w:t>Электрический генератор - это устройство, в котором неэлектрические виды энергии (механическая, химическая, тепловая) преобразуются в электрическую энергию.</w:t>
      </w:r>
    </w:p>
    <w:p w:rsidR="001F6DD9" w:rsidRDefault="001F6DD9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106EA" w:rsidRPr="001F6DD9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lastRenderedPageBreak/>
        <w:t>Принцип работы простейшего генератора постоянного тока</w:t>
      </w:r>
      <w:r w:rsidR="001F6DD9" w:rsidRPr="001F6DD9">
        <w:rPr>
          <w:rFonts w:ascii="Times New Roman" w:hAnsi="Times New Roman" w:cs="Times New Roman"/>
          <w:sz w:val="28"/>
          <w:szCs w:val="28"/>
        </w:rPr>
        <w:t>:</w:t>
      </w:r>
    </w:p>
    <w:p w:rsidR="00D106EA" w:rsidRP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При вращении рамки вокруг оси ее левая и правая половинки циклически проходят около южного или северного полюса магнитов. В</w:t>
      </w:r>
      <w:r w:rsidR="00A43425">
        <w:rPr>
          <w:rFonts w:ascii="Times New Roman" w:hAnsi="Times New Roman" w:cs="Times New Roman"/>
          <w:sz w:val="28"/>
          <w:szCs w:val="28"/>
        </w:rPr>
        <w:t xml:space="preserve"> </w:t>
      </w:r>
      <w:r w:rsidRPr="00A43425">
        <w:rPr>
          <w:rFonts w:ascii="Times New Roman" w:hAnsi="Times New Roman" w:cs="Times New Roman"/>
          <w:sz w:val="28"/>
          <w:szCs w:val="28"/>
        </w:rPr>
        <w:t>них каждый раз происходит смена направлений токов на противоположное так, что у каждого полюса они протекают в одну сторону.</w:t>
      </w:r>
    </w:p>
    <w:p w:rsidR="00D106EA" w:rsidRP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Для того чтобы в выходной цепи создавался постоянный ток, на коллекторном узле создано полукольцо для каждой половинки обмотки. Прилегающие к кольцу щетки снимают потенциал только своего знака: положительный или отрицательный.</w:t>
      </w:r>
      <w:r w:rsidR="00A43425">
        <w:rPr>
          <w:rFonts w:ascii="Times New Roman" w:hAnsi="Times New Roman" w:cs="Times New Roman"/>
          <w:sz w:val="28"/>
          <w:szCs w:val="28"/>
        </w:rPr>
        <w:t xml:space="preserve"> </w:t>
      </w:r>
      <w:r w:rsidRPr="00A43425">
        <w:rPr>
          <w:rFonts w:ascii="Times New Roman" w:hAnsi="Times New Roman" w:cs="Times New Roman"/>
          <w:sz w:val="28"/>
          <w:szCs w:val="28"/>
        </w:rPr>
        <w:t xml:space="preserve">Поскольку полукольцо вращающейся рамки разомкнуто, то в нем создаются моменты, когда ток достигает максимального значения или отсутствует. </w:t>
      </w:r>
    </w:p>
    <w:p w:rsidR="00D106EA" w:rsidRPr="00A43425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Чтобы поддерживать не только направление, но и постоянную величину вырабатываемого напряжения, рамку изготавливают по специально подготовленной технологии:</w:t>
      </w:r>
    </w:p>
    <w:p w:rsidR="00D106EA" w:rsidRPr="001F6DD9" w:rsidRDefault="00D106EA" w:rsidP="001F6DD9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F6DD9">
        <w:rPr>
          <w:rFonts w:ascii="Times New Roman" w:hAnsi="Times New Roman" w:cs="Times New Roman"/>
          <w:sz w:val="28"/>
          <w:szCs w:val="28"/>
        </w:rPr>
        <w:t>у нее используют не один виток, а несколько — в зависимости от</w:t>
      </w:r>
      <w:r w:rsidR="001F6DD9">
        <w:rPr>
          <w:rFonts w:ascii="Times New Roman" w:hAnsi="Times New Roman" w:cs="Times New Roman"/>
          <w:sz w:val="28"/>
          <w:szCs w:val="28"/>
        </w:rPr>
        <w:t xml:space="preserve"> </w:t>
      </w:r>
      <w:r w:rsidRPr="001F6DD9">
        <w:rPr>
          <w:rFonts w:ascii="Times New Roman" w:hAnsi="Times New Roman" w:cs="Times New Roman"/>
          <w:sz w:val="28"/>
          <w:szCs w:val="28"/>
        </w:rPr>
        <w:t>величины запланированного напряжения;</w:t>
      </w:r>
    </w:p>
    <w:p w:rsidR="00D106EA" w:rsidRPr="005B0787" w:rsidRDefault="00D106EA" w:rsidP="001F6DD9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787">
        <w:rPr>
          <w:rFonts w:ascii="Times New Roman" w:hAnsi="Times New Roman" w:cs="Times New Roman"/>
          <w:sz w:val="28"/>
          <w:szCs w:val="28"/>
        </w:rPr>
        <w:t>число рамок не ограничивается одним экземпляром: их стараются сделать достаточным количеством для оптимального поддержания переп</w:t>
      </w:r>
      <w:r w:rsidR="005B0787">
        <w:rPr>
          <w:rFonts w:ascii="Times New Roman" w:hAnsi="Times New Roman" w:cs="Times New Roman"/>
          <w:sz w:val="28"/>
          <w:szCs w:val="28"/>
        </w:rPr>
        <w:t>адов напряжения на одном уровне;</w:t>
      </w:r>
    </w:p>
    <w:p w:rsidR="00D106EA" w:rsidRDefault="005B0787" w:rsidP="001F6DD9">
      <w:pPr>
        <w:pStyle w:val="a5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0787">
        <w:rPr>
          <w:rFonts w:ascii="Times New Roman" w:hAnsi="Times New Roman" w:cs="Times New Roman"/>
          <w:sz w:val="28"/>
          <w:szCs w:val="28"/>
        </w:rPr>
        <w:t xml:space="preserve">у </w:t>
      </w:r>
      <w:r w:rsidR="00D106EA" w:rsidRPr="005B0787">
        <w:rPr>
          <w:rFonts w:ascii="Times New Roman" w:hAnsi="Times New Roman" w:cs="Times New Roman"/>
          <w:sz w:val="28"/>
          <w:szCs w:val="28"/>
        </w:rPr>
        <w:t>генератора постоянного тока обмотки ротора располагают в пазах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106EA" w:rsidRPr="005B0787">
        <w:rPr>
          <w:rFonts w:ascii="Times New Roman" w:hAnsi="Times New Roman" w:cs="Times New Roman"/>
          <w:sz w:val="28"/>
          <w:szCs w:val="28"/>
        </w:rPr>
        <w:t>магнитопровода</w:t>
      </w:r>
      <w:proofErr w:type="spellEnd"/>
      <w:r w:rsidR="00D106EA" w:rsidRPr="005B0787">
        <w:rPr>
          <w:rFonts w:ascii="Times New Roman" w:hAnsi="Times New Roman" w:cs="Times New Roman"/>
          <w:sz w:val="28"/>
          <w:szCs w:val="28"/>
        </w:rPr>
        <w:t>. Это позволяет сокращать потери наводимого электромагнитного поля.</w:t>
      </w:r>
    </w:p>
    <w:p w:rsidR="005B0787" w:rsidRPr="005B0787" w:rsidRDefault="005B0787" w:rsidP="005B0787">
      <w:pPr>
        <w:pStyle w:val="a5"/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106EA" w:rsidRPr="00A43425" w:rsidRDefault="005B0787" w:rsidP="00774E18">
      <w:pPr>
        <w:spacing w:after="0" w:line="360" w:lineRule="auto"/>
        <w:ind w:firstLine="709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364BC4">
        <w:rPr>
          <w:rFonts w:ascii="Times New Roman" w:hAnsi="Times New Roman" w:cs="Times New Roman"/>
          <w:b/>
          <w:sz w:val="28"/>
          <w:szCs w:val="28"/>
        </w:rPr>
        <w:t>§</w:t>
      </w:r>
      <w:r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D106EA" w:rsidRPr="00A4342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Устройство и принцип работы</w:t>
      </w:r>
      <w:r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 xml:space="preserve"> ДПТ в режиме электродвигателя </w:t>
      </w:r>
    </w:p>
    <w:p w:rsidR="005B0787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ДПТ по своему строению напоминает синхронный электродвигатель переменного тока, разница между ними только в типе потребляемого тока.</w:t>
      </w:r>
    </w:p>
    <w:p w:rsidR="005B0787" w:rsidRDefault="005B0787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787" w:rsidRDefault="005B0787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787" w:rsidRDefault="005B0787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787" w:rsidRDefault="005B0787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B0787" w:rsidRDefault="005B0787" w:rsidP="005B078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5B0787">
        <w:rPr>
          <w:rFonts w:ascii="Times New Roman" w:hAnsi="Times New Roman" w:cs="Times New Roman"/>
          <w:i/>
          <w:sz w:val="28"/>
          <w:szCs w:val="28"/>
        </w:rPr>
        <w:lastRenderedPageBreak/>
        <w:t>Рис.2</w:t>
      </w:r>
    </w:p>
    <w:p w:rsidR="005B0787" w:rsidRPr="005B0787" w:rsidRDefault="005B0787" w:rsidP="005B0787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Двигатель постоянного тока</w:t>
      </w:r>
    </w:p>
    <w:p w:rsidR="005B0787" w:rsidRDefault="005B0787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976778" cy="2226996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ю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0353" cy="22289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B0787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Двигатель состоит из неподвижной части – статора или индуктора, подвижной части – якоря и щеточно</w:t>
      </w:r>
      <w:r w:rsidR="00DF4CCF">
        <w:rPr>
          <w:rFonts w:ascii="Times New Roman" w:hAnsi="Times New Roman" w:cs="Times New Roman"/>
          <w:sz w:val="28"/>
          <w:szCs w:val="28"/>
        </w:rPr>
        <w:t>-</w:t>
      </w:r>
      <w:r w:rsidRPr="00A43425">
        <w:rPr>
          <w:rFonts w:ascii="Times New Roman" w:hAnsi="Times New Roman" w:cs="Times New Roman"/>
          <w:sz w:val="28"/>
          <w:szCs w:val="28"/>
        </w:rPr>
        <w:t>коллекторного узла. Индуктор может быть выполненным в виде постоянного магнита, если двигатель маломощный, но чаще он снабжается обмоткой возбуждения, имеющей два или больше полюса. Якорь состоит из набора проводников (обмоток), закрепленных в пазах. В простейшей модели ДПТ использовались только один магнит и рамка, по которой проходил ток. Такую конструкцию можно рассматривать только в качестве упрощенного примера, тогда как современная конструкция – это усовершенствованный вариант, имеющий более сложное устройство и развивающий необходимую мощность.</w:t>
      </w:r>
    </w:p>
    <w:p w:rsidR="005B0787" w:rsidRPr="005B0787" w:rsidRDefault="005B0787" w:rsidP="005B0787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Рис.3</w:t>
      </w:r>
    </w:p>
    <w:p w:rsidR="005B0787" w:rsidRPr="005B0787" w:rsidRDefault="005B0787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665563" cy="2588559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з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48" cy="25900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5B0787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t>Принцип работы ДПТ</w:t>
      </w:r>
    </w:p>
    <w:p w:rsidR="00DC7694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lastRenderedPageBreak/>
        <w:t xml:space="preserve">Принцип работы ДПТ основан на законе Ампера: если в магнитное поле поместить заряженную проволочную рамку, она начнет вращаться. Ток, проходя по ней, образует вокруг себя собственное магнитное поле, которое при контакте с внешним магнитным полем начнет вращать рамку. В случае с одной рамкой вращение будет продолжаться, пока она не займет нейтральное положение параллельно внешнему магнитному полю. Чтобы привести систему в движение, нужно добавить еще одну рамку. </w:t>
      </w:r>
    </w:p>
    <w:p w:rsidR="00DC7694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 xml:space="preserve">В современных ДПТ рамки заменены якорем с набором проводников. </w:t>
      </w:r>
    </w:p>
    <w:p w:rsidR="00DC7694" w:rsidRDefault="00DC769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C7694" w:rsidRDefault="00DC7694" w:rsidP="00DC7694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Рис.4</w:t>
      </w:r>
    </w:p>
    <w:p w:rsidR="00DC7694" w:rsidRPr="00DC7694" w:rsidRDefault="00DC7694" w:rsidP="00DC7694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Схема якоря с набором проводников</w:t>
      </w:r>
    </w:p>
    <w:p w:rsidR="00DC7694" w:rsidRDefault="00DC7694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286250" cy="29432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д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2943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C7694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На проводники подается ток, заряжая их, в результате чего вокруг якоря возникает магнитное поле, которое начинает взаимодействовать с магнитным полем обмотки возбуждения. В результате этого взаимодействия якорь поворачивается на определенный угол. Далее ток поступает на следующие проводники и т.д.</w:t>
      </w:r>
      <w:r w:rsidR="00DC7694">
        <w:rPr>
          <w:rFonts w:ascii="Times New Roman" w:hAnsi="Times New Roman" w:cs="Times New Roman"/>
          <w:sz w:val="28"/>
          <w:szCs w:val="28"/>
        </w:rPr>
        <w:t xml:space="preserve"> </w:t>
      </w:r>
      <w:r w:rsidRPr="00A43425">
        <w:rPr>
          <w:rFonts w:ascii="Times New Roman" w:hAnsi="Times New Roman" w:cs="Times New Roman"/>
          <w:sz w:val="28"/>
          <w:szCs w:val="28"/>
        </w:rPr>
        <w:t xml:space="preserve">Для попеременной зарядки проводников якоря используются специальные щетки, выполненные из графита или сплава меди с графитом. Они играют роль контактов, которые замыкают электрическую цепь на выводы пары проводников. Все выводы изолированы между собой и объединены в коллекторный узел – кольцо из нескольких ламелей, </w:t>
      </w:r>
      <w:r w:rsidRPr="00A43425">
        <w:rPr>
          <w:rFonts w:ascii="Times New Roman" w:hAnsi="Times New Roman" w:cs="Times New Roman"/>
          <w:sz w:val="28"/>
          <w:szCs w:val="28"/>
        </w:rPr>
        <w:lastRenderedPageBreak/>
        <w:t>находящееся на оси вала якоря. Во время работы двигателя щетки-контакты поочередно замыкают ламели, что дает возможность двигателю вращаться равномерно. Чем больше проводников имеет якорь, тем более равномерно будет работать ДПТ.</w:t>
      </w:r>
    </w:p>
    <w:p w:rsidR="00DC7694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 xml:space="preserve">Двигатели постоянного тока делятся </w:t>
      </w:r>
      <w:proofErr w:type="gramStart"/>
      <w:r w:rsidRPr="00A43425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A43425">
        <w:rPr>
          <w:rFonts w:ascii="Times New Roman" w:hAnsi="Times New Roman" w:cs="Times New Roman"/>
          <w:sz w:val="28"/>
          <w:szCs w:val="28"/>
        </w:rPr>
        <w:t>:</w:t>
      </w:r>
    </w:p>
    <w:p w:rsidR="00DC7694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— электродвигатели с независимым возбуждением;</w:t>
      </w:r>
    </w:p>
    <w:p w:rsidR="00DC7694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— электродвигатели с самовозбуждением (параллельные, последовательные или смешанные).</w:t>
      </w:r>
    </w:p>
    <w:p w:rsidR="00D106EA" w:rsidRDefault="00D106EA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43425">
        <w:rPr>
          <w:rFonts w:ascii="Times New Roman" w:hAnsi="Times New Roman" w:cs="Times New Roman"/>
          <w:sz w:val="28"/>
          <w:szCs w:val="28"/>
        </w:rPr>
        <w:t>Схема ДПТ с независимым возбуждением предусматривает подключение обмотки возбуждения и якоря к разным источникам питания, так что между собой они не связаны электрически.</w:t>
      </w:r>
      <w:r w:rsidR="00DC7694">
        <w:rPr>
          <w:rFonts w:ascii="Times New Roman" w:hAnsi="Times New Roman" w:cs="Times New Roman"/>
          <w:sz w:val="28"/>
          <w:szCs w:val="28"/>
        </w:rPr>
        <w:t xml:space="preserve"> </w:t>
      </w:r>
      <w:r w:rsidRPr="00A43425">
        <w:rPr>
          <w:rFonts w:ascii="Times New Roman" w:hAnsi="Times New Roman" w:cs="Times New Roman"/>
          <w:sz w:val="28"/>
          <w:szCs w:val="28"/>
        </w:rPr>
        <w:t>Параллельное возбуждение реализовывается путем параллельного подключения обмоток индуктора и якоря к одному источнику питания. Двигатели этих двух типов обладают жесткими рабочими характеристиками. У них частота вращения рабочего вала не зависит от нагрузки, и ее можно регулировать. Такие двигатели нашли применение в станках с переменной нагрузкой, где важно регулировать скорость вращения вала</w:t>
      </w:r>
      <w:r w:rsidR="00DC7694">
        <w:rPr>
          <w:rFonts w:ascii="Times New Roman" w:hAnsi="Times New Roman" w:cs="Times New Roman"/>
          <w:sz w:val="28"/>
          <w:szCs w:val="28"/>
        </w:rPr>
        <w:t xml:space="preserve">. </w:t>
      </w:r>
      <w:r w:rsidRPr="00A43425">
        <w:rPr>
          <w:rFonts w:ascii="Times New Roman" w:hAnsi="Times New Roman" w:cs="Times New Roman"/>
          <w:sz w:val="28"/>
          <w:szCs w:val="28"/>
        </w:rPr>
        <w:t>При последовательном возбуждении якорь и обмотка возбуждения подключены последовательно, поэтому значение электрического тока у них одинаковое. Такие двигатели более «мягкие» в работе, имеют больший диапазон регулирования скоростей, но требуют постоянной нагрузки на вал, иначе скорость вращения может достичь критической отметки. У них высокое значение пускового моменты, что облегчает запуск, но при этом скорость вращения вала зависит от нагрузки. Применяются они на электротранспорте: в кранах, электропоездах и городских трамваях.</w:t>
      </w:r>
      <w:r w:rsidR="00DC7694">
        <w:rPr>
          <w:rFonts w:ascii="Times New Roman" w:hAnsi="Times New Roman" w:cs="Times New Roman"/>
          <w:sz w:val="28"/>
          <w:szCs w:val="28"/>
        </w:rPr>
        <w:t xml:space="preserve"> </w:t>
      </w:r>
      <w:r w:rsidRPr="00A43425">
        <w:rPr>
          <w:rFonts w:ascii="Times New Roman" w:hAnsi="Times New Roman" w:cs="Times New Roman"/>
          <w:sz w:val="28"/>
          <w:szCs w:val="28"/>
        </w:rPr>
        <w:t>Смешанный тип, при котором одна обмотка возбуждения подключается к якорю параллельно, а вторая – последовательно, встречается редко.</w:t>
      </w:r>
    </w:p>
    <w:p w:rsidR="004D3592" w:rsidRDefault="004D3592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592" w:rsidRDefault="004D3592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D3592" w:rsidRDefault="004D3592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E1849" w:rsidRDefault="007E1849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64BC4">
        <w:rPr>
          <w:rFonts w:ascii="Times New Roman" w:hAnsi="Times New Roman" w:cs="Times New Roman"/>
          <w:b/>
          <w:sz w:val="28"/>
          <w:szCs w:val="28"/>
        </w:rPr>
        <w:lastRenderedPageBreak/>
        <w:t>§</w:t>
      </w:r>
      <w:r>
        <w:rPr>
          <w:rFonts w:ascii="Times New Roman" w:hAnsi="Times New Roman" w:cs="Times New Roman"/>
          <w:b/>
          <w:sz w:val="28"/>
          <w:szCs w:val="28"/>
        </w:rPr>
        <w:t>5  Работа ДПТ на лабораторных моделях</w:t>
      </w:r>
    </w:p>
    <w:p w:rsidR="007E1849" w:rsidRDefault="007E1849" w:rsidP="007E1849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</w:t>
      </w:r>
      <w:r w:rsidRPr="007E1849">
        <w:rPr>
          <w:rFonts w:ascii="Times New Roman" w:hAnsi="Times New Roman" w:cs="Times New Roman"/>
          <w:b/>
          <w:sz w:val="28"/>
          <w:szCs w:val="28"/>
        </w:rPr>
        <w:t>абота</w:t>
      </w:r>
      <w:r>
        <w:rPr>
          <w:rFonts w:ascii="Times New Roman" w:hAnsi="Times New Roman" w:cs="Times New Roman"/>
          <w:b/>
          <w:sz w:val="28"/>
          <w:szCs w:val="28"/>
        </w:rPr>
        <w:t xml:space="preserve"> ДПТ</w:t>
      </w:r>
      <w:r w:rsidRPr="007E1849">
        <w:rPr>
          <w:rFonts w:ascii="Times New Roman" w:hAnsi="Times New Roman" w:cs="Times New Roman"/>
          <w:b/>
          <w:sz w:val="28"/>
          <w:szCs w:val="28"/>
        </w:rPr>
        <w:t xml:space="preserve"> в режиме электродвигателя.</w:t>
      </w:r>
    </w:p>
    <w:p w:rsidR="007E1849" w:rsidRDefault="007E1849" w:rsidP="007E184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7E1849">
        <w:rPr>
          <w:rFonts w:ascii="Times New Roman" w:hAnsi="Times New Roman" w:cs="Times New Roman"/>
          <w:i/>
          <w:sz w:val="28"/>
          <w:szCs w:val="28"/>
        </w:rPr>
        <w:t>Фото 1</w:t>
      </w:r>
    </w:p>
    <w:p w:rsidR="007E1849" w:rsidRPr="007E1849" w:rsidRDefault="004D3592" w:rsidP="007E1849">
      <w:pPr>
        <w:spacing w:after="0" w:line="360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5573769" cy="3243533"/>
            <wp:effectExtent l="0" t="0" r="0" b="0"/>
            <wp:docPr id="5" name="Рисунок 5" descr="C:\Users\Преподаватель8\Desktop\Новая папка\IMAG023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реподаватель8\Desktop\Новая папка\IMAG023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6103" t="2843"/>
                    <a:stretch/>
                  </pic:blipFill>
                  <pic:spPr bwMode="auto">
                    <a:xfrm>
                      <a:off x="0" y="0"/>
                      <a:ext cx="5577851" cy="324590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7E1849" w:rsidRPr="00E46DEC" w:rsidRDefault="00E46DEC" w:rsidP="007E1849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Было использовано</w:t>
      </w:r>
      <w:r w:rsidRPr="00E46DEC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D3592">
        <w:rPr>
          <w:rFonts w:ascii="Times New Roman" w:hAnsi="Times New Roman" w:cs="Times New Roman"/>
          <w:sz w:val="28"/>
          <w:szCs w:val="28"/>
        </w:rPr>
        <w:t>Двигатель лабораторный, батарея постоянного тока, провода.</w:t>
      </w:r>
    </w:p>
    <w:p w:rsidR="007E1849" w:rsidRDefault="007E1849" w:rsidP="007E1849">
      <w:pPr>
        <w:pStyle w:val="a5"/>
        <w:numPr>
          <w:ilvl w:val="0"/>
          <w:numId w:val="4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Работа ДПТ в режиме генератора.</w:t>
      </w:r>
    </w:p>
    <w:p w:rsidR="004D3592" w:rsidRPr="004D3592" w:rsidRDefault="004D3592" w:rsidP="004D3592">
      <w:pPr>
        <w:pStyle w:val="a5"/>
        <w:spacing w:after="0" w:line="360" w:lineRule="auto"/>
        <w:ind w:left="1429"/>
        <w:jc w:val="right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Фото 2</w:t>
      </w:r>
    </w:p>
    <w:p w:rsidR="00D106EA" w:rsidRDefault="007E1849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3592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735902" cy="2769080"/>
            <wp:effectExtent l="0" t="0" r="0" b="0"/>
            <wp:docPr id="10" name="Рисунок 10" descr="C:\Users\Преподаватель8\Desktop\Новая папка\IMAG022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Преподаватель8\Desktop\Новая папка\IMAG0227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l="8468" t="5965" r="3817" b="2841"/>
                    <a:stretch/>
                  </pic:blipFill>
                  <pic:spPr bwMode="auto">
                    <a:xfrm>
                      <a:off x="0" y="0"/>
                      <a:ext cx="4740170" cy="27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/>
                      </a:ext>
                    </a:extLst>
                  </pic:spPr>
                </pic:pic>
              </a:graphicData>
            </a:graphic>
          </wp:inline>
        </w:drawing>
      </w:r>
    </w:p>
    <w:p w:rsidR="004D3592" w:rsidRDefault="004D3592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D3592">
        <w:rPr>
          <w:rFonts w:ascii="Times New Roman" w:hAnsi="Times New Roman" w:cs="Times New Roman"/>
          <w:sz w:val="28"/>
          <w:szCs w:val="28"/>
        </w:rPr>
        <w:t>Было использовано:</w:t>
      </w:r>
      <w:r>
        <w:rPr>
          <w:rFonts w:ascii="Times New Roman" w:hAnsi="Times New Roman" w:cs="Times New Roman"/>
          <w:sz w:val="28"/>
          <w:szCs w:val="28"/>
        </w:rPr>
        <w:t xml:space="preserve"> лабораторный генератор, лампочка,</w:t>
      </w:r>
      <w:r w:rsidR="00590DB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провода.</w:t>
      </w:r>
    </w:p>
    <w:p w:rsidR="00AD077D" w:rsidRDefault="00AD077D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90DB6" w:rsidRDefault="00590DB6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0DB6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590DB6" w:rsidRDefault="00590DB6" w:rsidP="00590D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ходе исследования был изучен </w:t>
      </w:r>
      <w:r w:rsidRPr="00590DB6">
        <w:rPr>
          <w:rFonts w:ascii="Times New Roman" w:hAnsi="Times New Roman" w:cs="Times New Roman"/>
          <w:sz w:val="28"/>
          <w:szCs w:val="28"/>
        </w:rPr>
        <w:t xml:space="preserve">принцип работы двигателя постоянного тока. </w:t>
      </w:r>
      <w:r>
        <w:rPr>
          <w:rFonts w:ascii="Times New Roman" w:hAnsi="Times New Roman" w:cs="Times New Roman"/>
          <w:sz w:val="28"/>
          <w:szCs w:val="28"/>
        </w:rPr>
        <w:t xml:space="preserve"> Этот принцип остался неизменным с 1834 года по 2017 год и основан на электромагнитной индукции. </w:t>
      </w:r>
      <w:r w:rsidR="007558F8">
        <w:rPr>
          <w:rFonts w:ascii="Times New Roman" w:hAnsi="Times New Roman" w:cs="Times New Roman"/>
          <w:sz w:val="28"/>
          <w:szCs w:val="28"/>
        </w:rPr>
        <w:t xml:space="preserve"> Сфера применения ДПТ широка от тяговых двигателей трамваев до систем перемещения особо точных лазерных станков. </w:t>
      </w:r>
    </w:p>
    <w:p w:rsidR="007558F8" w:rsidRPr="007558F8" w:rsidRDefault="007558F8" w:rsidP="00590DB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ДПТ может работать в двух режимах</w:t>
      </w:r>
      <w:r w:rsidRPr="007558F8"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генератора и электродвигателя.</w:t>
      </w:r>
    </w:p>
    <w:p w:rsidR="00590DB6" w:rsidRDefault="007558F8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Неизменность принципа действия связана с тем, что</w:t>
      </w:r>
      <w:r w:rsidRPr="007558F8">
        <w:rPr>
          <w:rFonts w:ascii="Times New Roman" w:hAnsi="Times New Roman" w:cs="Times New Roman"/>
          <w:i/>
          <w:sz w:val="28"/>
          <w:szCs w:val="28"/>
        </w:rPr>
        <w:t>:</w:t>
      </w:r>
    </w:p>
    <w:p w:rsidR="007558F8" w:rsidRDefault="007558F8" w:rsidP="007558F8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ДПТ легко запускается</w:t>
      </w:r>
      <w:r>
        <w:rPr>
          <w:rFonts w:ascii="Times New Roman" w:hAnsi="Times New Roman" w:cs="Times New Roman"/>
          <w:sz w:val="28"/>
          <w:szCs w:val="28"/>
          <w:lang w:val="en-US"/>
        </w:rPr>
        <w:t>;</w:t>
      </w:r>
    </w:p>
    <w:p w:rsidR="007558F8" w:rsidRDefault="007558F8" w:rsidP="007558F8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Изменяет частоту вращения в широком диапазоне</w:t>
      </w:r>
      <w:r w:rsidRPr="007558F8">
        <w:rPr>
          <w:rFonts w:ascii="Times New Roman" w:hAnsi="Times New Roman" w:cs="Times New Roman"/>
          <w:sz w:val="28"/>
          <w:szCs w:val="28"/>
        </w:rPr>
        <w:t>;</w:t>
      </w:r>
    </w:p>
    <w:p w:rsidR="007558F8" w:rsidRDefault="007558F8" w:rsidP="007558F8">
      <w:pPr>
        <w:pStyle w:val="a5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Повышенная мощность в отличие от двигателя переменного тока.</w:t>
      </w: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Двигатели постоянного тока широко используются до сих пор и не потеряют своей актуальности в ближайшем будущем.</w:t>
      </w: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558F8">
        <w:rPr>
          <w:rFonts w:ascii="Times New Roman" w:hAnsi="Times New Roman" w:cs="Times New Roman"/>
          <w:sz w:val="28"/>
          <w:szCs w:val="28"/>
        </w:rPr>
        <w:t>Таким образом</w:t>
      </w:r>
      <w:r>
        <w:rPr>
          <w:rFonts w:ascii="Times New Roman" w:hAnsi="Times New Roman" w:cs="Times New Roman"/>
          <w:sz w:val="28"/>
          <w:szCs w:val="28"/>
        </w:rPr>
        <w:t>, задачи исследовательской работы полностью реализованы.</w:t>
      </w: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7558F8" w:rsidRDefault="007558F8" w:rsidP="007558F8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590DB6" w:rsidRDefault="00590DB6" w:rsidP="00774E1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90DB6">
        <w:rPr>
          <w:rFonts w:ascii="Times New Roman" w:hAnsi="Times New Roman" w:cs="Times New Roman"/>
          <w:b/>
          <w:sz w:val="28"/>
          <w:szCs w:val="28"/>
        </w:rPr>
        <w:t>Список литературы</w:t>
      </w:r>
    </w:p>
    <w:p w:rsidR="003E229E" w:rsidRPr="003E229E" w:rsidRDefault="003E229E" w:rsidP="003E229E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3E229E">
        <w:rPr>
          <w:rFonts w:ascii="Times New Roman" w:hAnsi="Times New Roman" w:cs="Times New Roman"/>
          <w:sz w:val="28"/>
          <w:szCs w:val="28"/>
        </w:rPr>
        <w:t>Вешеневский</w:t>
      </w:r>
      <w:proofErr w:type="spellEnd"/>
      <w:r w:rsidRPr="003E229E">
        <w:rPr>
          <w:rFonts w:ascii="Times New Roman" w:hAnsi="Times New Roman" w:cs="Times New Roman"/>
          <w:sz w:val="28"/>
          <w:szCs w:val="28"/>
        </w:rPr>
        <w:t xml:space="preserve"> С. Н. Характеристики двигателей в электроприводе – М.</w:t>
      </w:r>
      <w:proofErr w:type="gramStart"/>
      <w:r w:rsidRPr="003E229E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3E229E">
        <w:rPr>
          <w:rFonts w:ascii="Times New Roman" w:hAnsi="Times New Roman" w:cs="Times New Roman"/>
          <w:sz w:val="28"/>
          <w:szCs w:val="28"/>
        </w:rPr>
        <w:t xml:space="preserve"> Энергия, 1977. </w:t>
      </w:r>
    </w:p>
    <w:p w:rsidR="003E229E" w:rsidRPr="003E229E" w:rsidRDefault="003E229E" w:rsidP="003E229E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29E">
        <w:rPr>
          <w:rFonts w:ascii="Times New Roman" w:hAnsi="Times New Roman" w:cs="Times New Roman"/>
          <w:sz w:val="28"/>
          <w:szCs w:val="28"/>
        </w:rPr>
        <w:t>Высоцкий В.Е. Машины постоянного тока. Тезаурус, вопросы, задачи: учеб</w:t>
      </w:r>
      <w:proofErr w:type="gramStart"/>
      <w:r w:rsidRPr="003E229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3E229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3E229E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3E229E">
        <w:rPr>
          <w:rFonts w:ascii="Times New Roman" w:hAnsi="Times New Roman" w:cs="Times New Roman"/>
          <w:sz w:val="28"/>
          <w:szCs w:val="28"/>
        </w:rPr>
        <w:t>особ</w:t>
      </w:r>
      <w:proofErr w:type="spellEnd"/>
      <w:r w:rsidRPr="003E229E">
        <w:rPr>
          <w:rFonts w:ascii="Times New Roman" w:hAnsi="Times New Roman" w:cs="Times New Roman"/>
          <w:sz w:val="28"/>
          <w:szCs w:val="28"/>
        </w:rPr>
        <w:t xml:space="preserve">. /В.Е. Высоцкий, В.Я. Горячев, П.В. Тулупов. – Самара: </w:t>
      </w:r>
      <w:proofErr w:type="spellStart"/>
      <w:r w:rsidRPr="003E229E">
        <w:rPr>
          <w:rFonts w:ascii="Times New Roman" w:hAnsi="Times New Roman" w:cs="Times New Roman"/>
          <w:sz w:val="28"/>
          <w:szCs w:val="28"/>
        </w:rPr>
        <w:t>Самар</w:t>
      </w:r>
      <w:proofErr w:type="spellEnd"/>
      <w:r w:rsidRPr="003E229E">
        <w:rPr>
          <w:rFonts w:ascii="Times New Roman" w:hAnsi="Times New Roman" w:cs="Times New Roman"/>
          <w:sz w:val="28"/>
          <w:szCs w:val="28"/>
        </w:rPr>
        <w:t xml:space="preserve">. гос. </w:t>
      </w:r>
      <w:proofErr w:type="spellStart"/>
      <w:r w:rsidRPr="003E229E">
        <w:rPr>
          <w:rFonts w:ascii="Times New Roman" w:hAnsi="Times New Roman" w:cs="Times New Roman"/>
          <w:sz w:val="28"/>
          <w:szCs w:val="28"/>
        </w:rPr>
        <w:t>техн</w:t>
      </w:r>
      <w:proofErr w:type="spellEnd"/>
      <w:r w:rsidRPr="003E229E">
        <w:rPr>
          <w:rFonts w:ascii="Times New Roman" w:hAnsi="Times New Roman" w:cs="Times New Roman"/>
          <w:sz w:val="28"/>
          <w:szCs w:val="28"/>
        </w:rPr>
        <w:t>. ун-т, 2009.</w:t>
      </w:r>
    </w:p>
    <w:p w:rsidR="003E229E" w:rsidRPr="003E229E" w:rsidRDefault="003E229E" w:rsidP="003E229E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29E">
        <w:rPr>
          <w:rFonts w:ascii="Times New Roman" w:hAnsi="Times New Roman" w:cs="Times New Roman"/>
          <w:sz w:val="28"/>
          <w:szCs w:val="28"/>
        </w:rPr>
        <w:t>Первые попытки создания электродвигателя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E229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</w:t>
      </w:r>
      <w:r w:rsidR="004A63D0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нный ресурс</w:t>
      </w:r>
      <w:r w:rsidRPr="003E229E">
        <w:rPr>
          <w:rFonts w:ascii="Times New Roman" w:hAnsi="Times New Roman" w:cs="Times New Roman"/>
          <w:sz w:val="28"/>
          <w:szCs w:val="28"/>
        </w:rPr>
        <w:t>]</w:t>
      </w:r>
      <w:r w:rsidR="004A63D0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r w:rsidRPr="003E229E">
        <w:rPr>
          <w:rFonts w:ascii="Times New Roman" w:hAnsi="Times New Roman" w:cs="Times New Roman"/>
          <w:sz w:val="28"/>
          <w:szCs w:val="28"/>
        </w:rPr>
        <w:t xml:space="preserve"> </w:t>
      </w:r>
      <w:hyperlink r:id="rId15" w:history="1">
        <w:r w:rsidRPr="003E229E">
          <w:rPr>
            <w:rStyle w:val="ab"/>
            <w:rFonts w:ascii="Times New Roman" w:hAnsi="Times New Roman" w:cs="Times New Roman"/>
            <w:sz w:val="28"/>
            <w:szCs w:val="28"/>
          </w:rPr>
          <w:t>http://ecoconceptcars.ru/2011/01/blog-post_10.html</w:t>
        </w:r>
      </w:hyperlink>
    </w:p>
    <w:p w:rsidR="003E229E" w:rsidRPr="003E229E" w:rsidRDefault="003E229E" w:rsidP="003E229E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29E">
        <w:rPr>
          <w:rFonts w:ascii="Times New Roman" w:hAnsi="Times New Roman" w:cs="Times New Roman"/>
          <w:sz w:val="28"/>
          <w:szCs w:val="28"/>
        </w:rPr>
        <w:t>Проскуряков В.С., Соболев С.В. Электротехника. Электрические машины постоянного тока. - Екатеринбург 2008.</w:t>
      </w:r>
    </w:p>
    <w:p w:rsidR="004A63D0" w:rsidRDefault="003E229E" w:rsidP="004A63D0">
      <w:pPr>
        <w:pStyle w:val="a5"/>
        <w:numPr>
          <w:ilvl w:val="0"/>
          <w:numId w:val="7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E229E">
        <w:rPr>
          <w:rFonts w:ascii="Times New Roman" w:hAnsi="Times New Roman" w:cs="Times New Roman"/>
          <w:sz w:val="28"/>
          <w:szCs w:val="28"/>
        </w:rPr>
        <w:t>Школа для электрика. Про генераторы и электродвигатели</w:t>
      </w:r>
      <w:r w:rsidR="004A63D0">
        <w:rPr>
          <w:rFonts w:ascii="Times New Roman" w:hAnsi="Times New Roman" w:cs="Times New Roman"/>
          <w:sz w:val="28"/>
          <w:szCs w:val="28"/>
        </w:rPr>
        <w:t xml:space="preserve"> </w:t>
      </w:r>
      <w:r w:rsidR="004A63D0" w:rsidRPr="003E229E">
        <w:rPr>
          <w:rFonts w:ascii="Times New Roman" w:hAnsi="Times New Roman" w:cs="Times New Roman"/>
          <w:sz w:val="28"/>
          <w:szCs w:val="28"/>
        </w:rPr>
        <w:t>для чайников [</w:t>
      </w:r>
      <w:r w:rsidR="004A63D0">
        <w:rPr>
          <w:rFonts w:ascii="Times New Roman" w:hAnsi="Times New Roman" w:cs="Times New Roman"/>
          <w:sz w:val="28"/>
          <w:szCs w:val="28"/>
        </w:rPr>
        <w:t>Электронный ресурс</w:t>
      </w:r>
      <w:r w:rsidR="004A63D0" w:rsidRPr="003E229E">
        <w:rPr>
          <w:rFonts w:ascii="Times New Roman" w:hAnsi="Times New Roman" w:cs="Times New Roman"/>
          <w:sz w:val="28"/>
          <w:szCs w:val="28"/>
        </w:rPr>
        <w:t>]</w:t>
      </w:r>
      <w:r w:rsidR="004A63D0">
        <w:rPr>
          <w:rFonts w:ascii="Times New Roman" w:hAnsi="Times New Roman" w:cs="Times New Roman"/>
          <w:sz w:val="28"/>
          <w:szCs w:val="28"/>
        </w:rPr>
        <w:t xml:space="preserve"> Режим доступа: </w:t>
      </w:r>
      <w:hyperlink r:id="rId16" w:history="1">
        <w:r w:rsidR="004A63D0" w:rsidRPr="003E229E">
          <w:rPr>
            <w:rStyle w:val="ab"/>
            <w:rFonts w:ascii="Times New Roman" w:hAnsi="Times New Roman" w:cs="Times New Roman"/>
            <w:sz w:val="28"/>
            <w:szCs w:val="28"/>
          </w:rPr>
          <w:t>http://electricalschool.info</w:t>
        </w:r>
      </w:hyperlink>
    </w:p>
    <w:p w:rsidR="003A5731" w:rsidRDefault="003A5731" w:rsidP="003A5731">
      <w:pPr>
        <w:pStyle w:val="a5"/>
        <w:numPr>
          <w:ilvl w:val="0"/>
          <w:numId w:val="7"/>
        </w:numPr>
        <w:spacing w:after="0"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Электрические машины постоянного тока </w:t>
      </w:r>
      <w:r w:rsidRPr="003E229E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</w:rPr>
        <w:t>Электронный ресурс</w:t>
      </w:r>
      <w:r w:rsidRPr="003E229E">
        <w:rPr>
          <w:rFonts w:ascii="Times New Roman" w:hAnsi="Times New Roman" w:cs="Times New Roman"/>
          <w:sz w:val="28"/>
          <w:szCs w:val="28"/>
        </w:rPr>
        <w:t>]</w:t>
      </w:r>
      <w:r>
        <w:rPr>
          <w:rFonts w:ascii="Times New Roman" w:hAnsi="Times New Roman" w:cs="Times New Roman"/>
          <w:sz w:val="28"/>
          <w:szCs w:val="28"/>
        </w:rPr>
        <w:t xml:space="preserve"> Режим доступа:</w:t>
      </w:r>
    </w:p>
    <w:p w:rsidR="003A5731" w:rsidRPr="003A5731" w:rsidRDefault="00921D69" w:rsidP="003A5731">
      <w:pPr>
        <w:pStyle w:val="a5"/>
        <w:spacing w:after="0"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3A5731" w:rsidRPr="003A5731">
          <w:rPr>
            <w:rStyle w:val="ab"/>
            <w:rFonts w:ascii="Times New Roman" w:hAnsi="Times New Roman" w:cs="Times New Roman"/>
            <w:sz w:val="28"/>
            <w:szCs w:val="28"/>
          </w:rPr>
          <w:t>http://msk.edu.ua/s-k/downloads/electro/lections/zm8_mashposttok.pdf</w:t>
        </w:r>
      </w:hyperlink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731" w:rsidRDefault="003A5731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731" w:rsidRDefault="003A5731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731" w:rsidRDefault="003A5731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A5731" w:rsidRDefault="003A5731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AD077D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Приложения</w:t>
      </w:r>
    </w:p>
    <w:p w:rsidR="00AD077D" w:rsidRPr="00590DB6" w:rsidRDefault="00AD077D" w:rsidP="003E229E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(оформляются)</w:t>
      </w:r>
    </w:p>
    <w:sectPr w:rsidR="00AD077D" w:rsidRPr="00590DB6" w:rsidSect="000601E0">
      <w:footerReference w:type="default" r:id="rId1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674E" w:rsidRDefault="00F1674E" w:rsidP="000601E0">
      <w:pPr>
        <w:spacing w:after="0" w:line="240" w:lineRule="auto"/>
      </w:pPr>
      <w:r>
        <w:separator/>
      </w:r>
    </w:p>
  </w:endnote>
  <w:endnote w:type="continuationSeparator" w:id="0">
    <w:p w:rsidR="00F1674E" w:rsidRDefault="00F1674E" w:rsidP="000601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30657131"/>
      <w:docPartObj>
        <w:docPartGallery w:val="Page Numbers (Bottom of Page)"/>
        <w:docPartUnique/>
      </w:docPartObj>
    </w:sdtPr>
    <w:sdtContent>
      <w:p w:rsidR="000601E0" w:rsidRDefault="00921D69">
        <w:pPr>
          <w:pStyle w:val="a8"/>
          <w:jc w:val="right"/>
        </w:pPr>
        <w:r>
          <w:fldChar w:fldCharType="begin"/>
        </w:r>
        <w:r w:rsidR="000601E0">
          <w:instrText>PAGE   \* MERGEFORMAT</w:instrText>
        </w:r>
        <w:r>
          <w:fldChar w:fldCharType="separate"/>
        </w:r>
        <w:r w:rsidR="008E09FC">
          <w:rPr>
            <w:noProof/>
          </w:rPr>
          <w:t>14</w:t>
        </w:r>
        <w:r>
          <w:fldChar w:fldCharType="end"/>
        </w:r>
      </w:p>
    </w:sdtContent>
  </w:sdt>
  <w:p w:rsidR="000601E0" w:rsidRDefault="000601E0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674E" w:rsidRDefault="00F1674E" w:rsidP="000601E0">
      <w:pPr>
        <w:spacing w:after="0" w:line="240" w:lineRule="auto"/>
      </w:pPr>
      <w:r>
        <w:separator/>
      </w:r>
    </w:p>
  </w:footnote>
  <w:footnote w:type="continuationSeparator" w:id="0">
    <w:p w:rsidR="00F1674E" w:rsidRDefault="00F1674E" w:rsidP="000601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075E15"/>
    <w:multiLevelType w:val="hybridMultilevel"/>
    <w:tmpl w:val="26026FC2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4D943A6"/>
    <w:multiLevelType w:val="hybridMultilevel"/>
    <w:tmpl w:val="C17AE9E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274A0EFD"/>
    <w:multiLevelType w:val="hybridMultilevel"/>
    <w:tmpl w:val="02EED1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362661F"/>
    <w:multiLevelType w:val="hybridMultilevel"/>
    <w:tmpl w:val="02EED1D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F74503B"/>
    <w:multiLevelType w:val="hybridMultilevel"/>
    <w:tmpl w:val="8B7CA6C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4207612"/>
    <w:multiLevelType w:val="hybridMultilevel"/>
    <w:tmpl w:val="B88A1B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B57E48C0">
      <w:numFmt w:val="bullet"/>
      <w:lvlText w:val="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7CD6C9E"/>
    <w:multiLevelType w:val="hybridMultilevel"/>
    <w:tmpl w:val="C17AE9E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6"/>
  </w:num>
  <w:num w:numId="5">
    <w:abstractNumId w:val="2"/>
  </w:num>
  <w:num w:numId="6">
    <w:abstractNumId w:val="0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106EA"/>
    <w:rsid w:val="000105C8"/>
    <w:rsid w:val="00011D00"/>
    <w:rsid w:val="00033926"/>
    <w:rsid w:val="000349A2"/>
    <w:rsid w:val="000601E0"/>
    <w:rsid w:val="00086D0B"/>
    <w:rsid w:val="00091676"/>
    <w:rsid w:val="000D679D"/>
    <w:rsid w:val="001279EA"/>
    <w:rsid w:val="0013015C"/>
    <w:rsid w:val="00144B4A"/>
    <w:rsid w:val="00174AD3"/>
    <w:rsid w:val="0019572B"/>
    <w:rsid w:val="001F6DD9"/>
    <w:rsid w:val="0029114A"/>
    <w:rsid w:val="00297A11"/>
    <w:rsid w:val="002C1067"/>
    <w:rsid w:val="002D2C40"/>
    <w:rsid w:val="002E1CF6"/>
    <w:rsid w:val="003041F8"/>
    <w:rsid w:val="0031286D"/>
    <w:rsid w:val="003171CE"/>
    <w:rsid w:val="00323BB0"/>
    <w:rsid w:val="00351833"/>
    <w:rsid w:val="00364BC4"/>
    <w:rsid w:val="003664C0"/>
    <w:rsid w:val="003A5731"/>
    <w:rsid w:val="003D56A0"/>
    <w:rsid w:val="003E229E"/>
    <w:rsid w:val="004106C7"/>
    <w:rsid w:val="004107DA"/>
    <w:rsid w:val="00414392"/>
    <w:rsid w:val="00461B48"/>
    <w:rsid w:val="004703FE"/>
    <w:rsid w:val="00476993"/>
    <w:rsid w:val="004A3938"/>
    <w:rsid w:val="004A63D0"/>
    <w:rsid w:val="004C2486"/>
    <w:rsid w:val="004D18BE"/>
    <w:rsid w:val="004D3592"/>
    <w:rsid w:val="004E042C"/>
    <w:rsid w:val="004F3235"/>
    <w:rsid w:val="00565E11"/>
    <w:rsid w:val="00570F8D"/>
    <w:rsid w:val="00590BF7"/>
    <w:rsid w:val="00590DB6"/>
    <w:rsid w:val="005914F6"/>
    <w:rsid w:val="005B0787"/>
    <w:rsid w:val="005C63C2"/>
    <w:rsid w:val="005D0899"/>
    <w:rsid w:val="005F1F13"/>
    <w:rsid w:val="005F739F"/>
    <w:rsid w:val="00600D17"/>
    <w:rsid w:val="00602668"/>
    <w:rsid w:val="0060611B"/>
    <w:rsid w:val="00607BBF"/>
    <w:rsid w:val="00627DCA"/>
    <w:rsid w:val="006518B6"/>
    <w:rsid w:val="006565FC"/>
    <w:rsid w:val="00673F89"/>
    <w:rsid w:val="00745DCC"/>
    <w:rsid w:val="007558F8"/>
    <w:rsid w:val="00763600"/>
    <w:rsid w:val="00774E18"/>
    <w:rsid w:val="007820F6"/>
    <w:rsid w:val="00790ECD"/>
    <w:rsid w:val="007D322D"/>
    <w:rsid w:val="007E1849"/>
    <w:rsid w:val="0080451E"/>
    <w:rsid w:val="008049DE"/>
    <w:rsid w:val="00821F14"/>
    <w:rsid w:val="008760A7"/>
    <w:rsid w:val="008D4CD0"/>
    <w:rsid w:val="008E09FC"/>
    <w:rsid w:val="00921D69"/>
    <w:rsid w:val="009233B3"/>
    <w:rsid w:val="00946004"/>
    <w:rsid w:val="00993F73"/>
    <w:rsid w:val="009C2CE6"/>
    <w:rsid w:val="009D60DC"/>
    <w:rsid w:val="009D6F65"/>
    <w:rsid w:val="009E489C"/>
    <w:rsid w:val="009F3E8C"/>
    <w:rsid w:val="00A13129"/>
    <w:rsid w:val="00A22CC0"/>
    <w:rsid w:val="00A2564C"/>
    <w:rsid w:val="00A35835"/>
    <w:rsid w:val="00A43425"/>
    <w:rsid w:val="00A508DC"/>
    <w:rsid w:val="00A900A1"/>
    <w:rsid w:val="00AA3E8A"/>
    <w:rsid w:val="00AD077D"/>
    <w:rsid w:val="00AD4AE8"/>
    <w:rsid w:val="00B00305"/>
    <w:rsid w:val="00B228C2"/>
    <w:rsid w:val="00B404C0"/>
    <w:rsid w:val="00B610D6"/>
    <w:rsid w:val="00B64BAB"/>
    <w:rsid w:val="00B75B04"/>
    <w:rsid w:val="00B81B07"/>
    <w:rsid w:val="00BD6CC8"/>
    <w:rsid w:val="00BD6FFF"/>
    <w:rsid w:val="00BF6E62"/>
    <w:rsid w:val="00BF79CA"/>
    <w:rsid w:val="00C100DB"/>
    <w:rsid w:val="00C1474B"/>
    <w:rsid w:val="00C469CF"/>
    <w:rsid w:val="00C84862"/>
    <w:rsid w:val="00CD2328"/>
    <w:rsid w:val="00CF1D13"/>
    <w:rsid w:val="00D106EA"/>
    <w:rsid w:val="00D46E3C"/>
    <w:rsid w:val="00D65115"/>
    <w:rsid w:val="00D7250A"/>
    <w:rsid w:val="00DC6DE9"/>
    <w:rsid w:val="00DC7694"/>
    <w:rsid w:val="00DE589B"/>
    <w:rsid w:val="00DF4CCF"/>
    <w:rsid w:val="00E2153A"/>
    <w:rsid w:val="00E42D42"/>
    <w:rsid w:val="00E46DEC"/>
    <w:rsid w:val="00EA7BF5"/>
    <w:rsid w:val="00EB6F99"/>
    <w:rsid w:val="00EE2578"/>
    <w:rsid w:val="00EE6700"/>
    <w:rsid w:val="00F1674E"/>
    <w:rsid w:val="00F26FDD"/>
    <w:rsid w:val="00F46065"/>
    <w:rsid w:val="00F77806"/>
    <w:rsid w:val="00F94E0C"/>
    <w:rsid w:val="00FC5642"/>
    <w:rsid w:val="00FD014D"/>
    <w:rsid w:val="00FE0EE8"/>
    <w:rsid w:val="00FF58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06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106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106EA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A43425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6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601E0"/>
  </w:style>
  <w:style w:type="paragraph" w:styleId="a8">
    <w:name w:val="footer"/>
    <w:basedOn w:val="a"/>
    <w:link w:val="a9"/>
    <w:uiPriority w:val="99"/>
    <w:unhideWhenUsed/>
    <w:rsid w:val="000601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601E0"/>
  </w:style>
  <w:style w:type="character" w:customStyle="1" w:styleId="apple-converted-space">
    <w:name w:val="apple-converted-space"/>
    <w:basedOn w:val="a0"/>
    <w:rsid w:val="005F1F13"/>
  </w:style>
  <w:style w:type="table" w:styleId="aa">
    <w:name w:val="Table Grid"/>
    <w:basedOn w:val="a1"/>
    <w:uiPriority w:val="59"/>
    <w:rsid w:val="0080451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basedOn w:val="a0"/>
    <w:uiPriority w:val="99"/>
    <w:unhideWhenUsed/>
    <w:rsid w:val="004106C7"/>
    <w:rPr>
      <w:color w:val="0000FF" w:themeColor="hyperlink"/>
      <w:u w:val="single"/>
    </w:rPr>
  </w:style>
  <w:style w:type="character" w:styleId="ac">
    <w:name w:val="FollowedHyperlink"/>
    <w:basedOn w:val="a0"/>
    <w:uiPriority w:val="99"/>
    <w:semiHidden/>
    <w:unhideWhenUsed/>
    <w:rsid w:val="004A63D0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egl@vsv.lokos.net" TargetMode="External"/><Relationship Id="rId13" Type="http://schemas.openxmlformats.org/officeDocument/2006/relationships/image" Target="media/image5.jpeg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.jpeg"/><Relationship Id="rId17" Type="http://schemas.openxmlformats.org/officeDocument/2006/relationships/hyperlink" Target="http://msk.edu.ua/s-k/downloads/electro/lections/zm8_mashposttok.pdf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electricalschool.info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5" Type="http://schemas.openxmlformats.org/officeDocument/2006/relationships/webSettings" Target="webSettings.xml"/><Relationship Id="rId15" Type="http://schemas.openxmlformats.org/officeDocument/2006/relationships/hyperlink" Target="http://ecoconceptcars.ru/2011/01/blog-post_10.html" TargetMode="External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5FBE42-ED56-402F-85E5-4CA68D2E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Учебная фирма</cp:lastModifiedBy>
  <cp:revision>2</cp:revision>
  <dcterms:created xsi:type="dcterms:W3CDTF">2017-03-02T10:28:00Z</dcterms:created>
  <dcterms:modified xsi:type="dcterms:W3CDTF">2017-03-02T10:28:00Z</dcterms:modified>
</cp:coreProperties>
</file>